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6" w:rsidRDefault="00EF70F6" w:rsidP="00EF7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0F6" w:rsidRDefault="00EF70F6" w:rsidP="00EF70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88F" w:rsidRDefault="00EF70F6" w:rsidP="00EF70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F70F6">
        <w:rPr>
          <w:rFonts w:ascii="Times New Roman" w:hAnsi="Times New Roman" w:cs="Times New Roman"/>
          <w:b/>
          <w:sz w:val="28"/>
          <w:szCs w:val="28"/>
        </w:rPr>
        <w:t>Walne Zebranie Sprawozdawcze Kurkowego Bractwa Strzeleckiego 10.02.2015</w:t>
      </w:r>
    </w:p>
    <w:p w:rsidR="00EF70F6" w:rsidRDefault="00EF70F6" w:rsidP="00EF70F6">
      <w:pPr>
        <w:rPr>
          <w:rFonts w:ascii="Times New Roman" w:hAnsi="Times New Roman" w:cs="Times New Roman"/>
          <w:b/>
          <w:sz w:val="28"/>
          <w:szCs w:val="28"/>
        </w:rPr>
      </w:pPr>
    </w:p>
    <w:p w:rsidR="00EF70F6" w:rsidRDefault="00EF70F6" w:rsidP="00EF70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Porządek zebrania:</w:t>
      </w:r>
    </w:p>
    <w:p w:rsidR="00EF70F6" w:rsidRDefault="00EF70F6" w:rsidP="00EF70F6">
      <w:pPr>
        <w:pStyle w:val="Akapitzlist"/>
        <w:numPr>
          <w:ilvl w:val="0"/>
          <w:numId w:val="1"/>
        </w:numPr>
        <w:spacing w:before="240" w:after="240" w:line="240" w:lineRule="auto"/>
        <w:ind w:left="641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Otwarcie zebrania</w:t>
      </w:r>
    </w:p>
    <w:p w:rsidR="00EF70F6" w:rsidRDefault="00EF70F6" w:rsidP="00EF70F6">
      <w:pPr>
        <w:pStyle w:val="Akapitzlist"/>
        <w:numPr>
          <w:ilvl w:val="0"/>
          <w:numId w:val="1"/>
        </w:numPr>
        <w:spacing w:before="240" w:after="240" w:line="240" w:lineRule="auto"/>
        <w:ind w:left="641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Wybór Komisji Skrutacyjnej oraz Komisji Uchwał i Wniosków</w:t>
      </w:r>
    </w:p>
    <w:p w:rsidR="00EF70F6" w:rsidRDefault="00EF70F6" w:rsidP="00EF70F6">
      <w:pPr>
        <w:pStyle w:val="Akapitzlist"/>
        <w:numPr>
          <w:ilvl w:val="0"/>
          <w:numId w:val="1"/>
        </w:numPr>
        <w:spacing w:before="240" w:after="240" w:line="240" w:lineRule="auto"/>
        <w:ind w:left="641" w:hanging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Sprawozdania:</w:t>
      </w:r>
    </w:p>
    <w:p w:rsidR="00EF70F6" w:rsidRDefault="00EF70F6" w:rsidP="00EF70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Zarządu</w:t>
      </w:r>
    </w:p>
    <w:p w:rsidR="00EF70F6" w:rsidRDefault="00EF70F6" w:rsidP="00EF70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Skarbnika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Strzelmistrza</w:t>
      </w:r>
      <w:proofErr w:type="spellEnd"/>
    </w:p>
    <w:p w:rsidR="00EF70F6" w:rsidRDefault="00EF70F6" w:rsidP="00EF70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Komisji Rewizyjnej</w:t>
      </w:r>
    </w:p>
    <w:p w:rsidR="00EF70F6" w:rsidRDefault="00EF70F6" w:rsidP="00EF70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Sądu Honorowego</w:t>
      </w:r>
    </w:p>
    <w:p w:rsidR="00EF70F6" w:rsidRDefault="00EF70F6" w:rsidP="00EF70F6">
      <w:pPr>
        <w:spacing w:after="0"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:rsidR="00EF70F6" w:rsidRDefault="00EF70F6" w:rsidP="00EF7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Dyskusja nad sprawozdaniami</w:t>
      </w:r>
    </w:p>
    <w:p w:rsidR="00EF70F6" w:rsidRDefault="00EF70F6" w:rsidP="00EF7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Głosowanie nad udzieleniem absolutorium Zarządowi</w:t>
      </w:r>
    </w:p>
    <w:p w:rsidR="00EF70F6" w:rsidRDefault="00EF70F6" w:rsidP="00EF7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Zgłaszanie wniosków i głosowanie nad ich zatwierdzeniem</w:t>
      </w:r>
    </w:p>
    <w:p w:rsidR="00EF70F6" w:rsidRPr="00EF70F6" w:rsidRDefault="00EF70F6" w:rsidP="00EF70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Zakończenie obrad</w:t>
      </w:r>
    </w:p>
    <w:p w:rsidR="00EF70F6" w:rsidRPr="00EF70F6" w:rsidRDefault="00EF70F6" w:rsidP="00EF70F6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EF70F6" w:rsidRPr="00EF7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3756D"/>
    <w:multiLevelType w:val="hybridMultilevel"/>
    <w:tmpl w:val="6220EB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4556D1"/>
    <w:multiLevelType w:val="hybridMultilevel"/>
    <w:tmpl w:val="9F0279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6"/>
    <w:rsid w:val="00C4088F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Jerzy</cp:lastModifiedBy>
  <cp:revision>1</cp:revision>
  <dcterms:created xsi:type="dcterms:W3CDTF">2015-01-21T15:27:00Z</dcterms:created>
  <dcterms:modified xsi:type="dcterms:W3CDTF">2015-01-21T15:37:00Z</dcterms:modified>
</cp:coreProperties>
</file>